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822138">
        <w:rPr>
          <w:rFonts w:ascii="Times New Roman" w:hAnsi="Times New Roman"/>
          <w:b/>
          <w:color w:val="000000"/>
          <w:sz w:val="28"/>
          <w:szCs w:val="28"/>
        </w:rPr>
        <w:t>60</w:t>
      </w:r>
      <w:r w:rsidR="00A2542F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2542F" w:rsidRPr="00A2542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Рябиновой, 2А </w:t>
      </w:r>
      <w:r w:rsidR="00A2542F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A2542F" w:rsidRPr="00A2542F">
        <w:rPr>
          <w:rFonts w:ascii="Times New Roman" w:hAnsi="Times New Roman"/>
          <w:color w:val="000000"/>
          <w:sz w:val="28"/>
          <w:szCs w:val="28"/>
        </w:rPr>
        <w:t>п. Западного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1B7228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b/>
          <w:color w:val="000000"/>
          <w:sz w:val="28"/>
          <w:szCs w:val="28"/>
        </w:rPr>
        <w:t>9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апреля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2542F" w:rsidRPr="00A2542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Рябиновой, 2А п. Западного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A11D50">
        <w:rPr>
          <w:rFonts w:ascii="Times New Roman" w:hAnsi="Times New Roman"/>
          <w:color w:val="000000"/>
          <w:sz w:val="28"/>
          <w:szCs w:val="28"/>
        </w:rPr>
        <w:t>3</w:t>
      </w:r>
      <w:r w:rsidR="00A2542F">
        <w:rPr>
          <w:rFonts w:ascii="Times New Roman" w:hAnsi="Times New Roman"/>
          <w:color w:val="000000"/>
          <w:sz w:val="28"/>
          <w:szCs w:val="28"/>
        </w:rPr>
        <w:t>89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11D50">
        <w:rPr>
          <w:rFonts w:ascii="Times New Roman" w:hAnsi="Times New Roman"/>
          <w:color w:val="000000"/>
          <w:sz w:val="28"/>
          <w:szCs w:val="28"/>
        </w:rPr>
        <w:t>23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2542F" w:rsidRPr="00A2542F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Рябиновой, 2А </w:t>
      </w:r>
      <w:r w:rsidR="00A2542F">
        <w:rPr>
          <w:rFonts w:ascii="Times New Roman" w:hAnsi="Times New Roman"/>
          <w:sz w:val="28"/>
          <w:szCs w:val="28"/>
        </w:rPr>
        <w:t xml:space="preserve">                  </w:t>
      </w:r>
      <w:r w:rsidR="00A2542F" w:rsidRPr="00A2542F">
        <w:rPr>
          <w:rFonts w:ascii="Times New Roman" w:hAnsi="Times New Roman"/>
          <w:sz w:val="28"/>
          <w:szCs w:val="28"/>
        </w:rPr>
        <w:t>п. Западного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A2542F">
        <w:rPr>
          <w:rFonts w:ascii="Times New Roman" w:hAnsi="Times New Roman"/>
          <w:color w:val="000000"/>
          <w:sz w:val="28"/>
          <w:szCs w:val="28"/>
        </w:rPr>
        <w:t>ТОД-2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2542F"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11D50" w:rsidRPr="00A11D50">
        <w:rPr>
          <w:rFonts w:ascii="Times New Roman" w:hAnsi="Times New Roman"/>
          <w:color w:val="000000"/>
          <w:sz w:val="28"/>
          <w:szCs w:val="28"/>
        </w:rPr>
        <w:t>23.04.2022 №45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2542F" w:rsidRPr="00A2542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Рябиновой, 2А</w:t>
      </w:r>
      <w:r w:rsidR="00A2542F">
        <w:rPr>
          <w:rFonts w:ascii="Times New Roman" w:hAnsi="Times New Roman"/>
          <w:sz w:val="28"/>
          <w:szCs w:val="28"/>
        </w:rPr>
        <w:t xml:space="preserve"> </w:t>
      </w:r>
      <w:r w:rsidR="00A2542F" w:rsidRPr="00A2542F">
        <w:rPr>
          <w:rFonts w:ascii="Times New Roman" w:hAnsi="Times New Roman"/>
          <w:sz w:val="28"/>
          <w:szCs w:val="28"/>
        </w:rPr>
        <w:t>п. Западного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11D50">
        <w:rPr>
          <w:rFonts w:ascii="Times New Roman" w:hAnsi="Times New Roman"/>
          <w:color w:val="000000"/>
          <w:sz w:val="28"/>
          <w:szCs w:val="28"/>
        </w:rPr>
        <w:t>25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A11D50">
        <w:rPr>
          <w:rFonts w:ascii="Times New Roman" w:hAnsi="Times New Roman"/>
          <w:color w:val="000000"/>
          <w:sz w:val="28"/>
          <w:szCs w:val="28"/>
        </w:rPr>
        <w:t>28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A2542F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A2542F">
        <w:rPr>
          <w:rFonts w:ascii="Times New Roman" w:hAnsi="Times New Roman"/>
          <w:color w:val="000000"/>
          <w:sz w:val="28"/>
          <w:szCs w:val="28"/>
        </w:rPr>
        <w:t>3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1D50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11D50">
        <w:rPr>
          <w:rFonts w:ascii="Times New Roman" w:hAnsi="Times New Roman"/>
          <w:color w:val="000000"/>
          <w:sz w:val="28"/>
          <w:szCs w:val="28"/>
        </w:rPr>
        <w:t>25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апреля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A11D50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B92A3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№1</w:t>
      </w:r>
      <w:r w:rsidR="00A20801">
        <w:rPr>
          <w:rFonts w:ascii="Times New Roman" w:hAnsi="Times New Roman"/>
          <w:color w:val="000000"/>
          <w:sz w:val="28"/>
          <w:szCs w:val="28"/>
        </w:rPr>
        <w:t>60</w:t>
      </w:r>
      <w:r w:rsidR="00A2542F">
        <w:rPr>
          <w:rFonts w:ascii="Times New Roman" w:hAnsi="Times New Roman"/>
          <w:color w:val="000000"/>
          <w:sz w:val="28"/>
          <w:szCs w:val="28"/>
        </w:rPr>
        <w:t>9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2542F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Лямов Аскер Нурбиевич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2542F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A2542F">
              <w:rPr>
                <w:rFonts w:ascii="Times New Roman" w:hAnsi="Times New Roman"/>
                <w:sz w:val="28"/>
                <w:szCs w:val="28"/>
              </w:rPr>
              <w:t>Зюзина, 25, кв. 8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2542F" w:rsidP="00A25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  <w:r w:rsidR="00A2080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 w:rsidR="00A2080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11A" w:rsidRDefault="0053711A">
      <w:pPr>
        <w:spacing w:line="240" w:lineRule="auto"/>
      </w:pPr>
      <w:r>
        <w:separator/>
      </w:r>
    </w:p>
  </w:endnote>
  <w:endnote w:type="continuationSeparator" w:id="0">
    <w:p w:rsidR="0053711A" w:rsidRDefault="00537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11A" w:rsidRDefault="0053711A">
      <w:pPr>
        <w:spacing w:after="0" w:line="240" w:lineRule="auto"/>
      </w:pPr>
      <w:r>
        <w:separator/>
      </w:r>
    </w:p>
  </w:footnote>
  <w:footnote w:type="continuationSeparator" w:id="0">
    <w:p w:rsidR="0053711A" w:rsidRDefault="00537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341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00B644-E45E-449E-8E1A-7D922CF8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355</cp:revision>
  <cp:lastPrinted>2022-05-06T12:08:00Z</cp:lastPrinted>
  <dcterms:created xsi:type="dcterms:W3CDTF">2021-10-15T08:42:00Z</dcterms:created>
  <dcterms:modified xsi:type="dcterms:W3CDTF">2022-05-11T06:50:00Z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